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3BD7" w:rsidRPr="007B4E2F" w:rsidP="003C3BD7">
      <w:pPr>
        <w:widowControl w:val="0"/>
        <w:autoSpaceDE w:val="0"/>
        <w:autoSpaceDN w:val="0"/>
        <w:adjustRightInd w:val="0"/>
        <w:jc w:val="right"/>
        <w:rPr>
          <w:color w:val="FF0000"/>
        </w:rPr>
      </w:pPr>
      <w:r w:rsidRPr="007B4E2F">
        <w:t>дело № 5-</w:t>
      </w:r>
      <w:r w:rsidR="00332C66">
        <w:t>577</w:t>
      </w:r>
      <w:r>
        <w:t>-200</w:t>
      </w:r>
      <w:r w:rsidR="00332C66">
        <w:t>5</w:t>
      </w:r>
      <w:r>
        <w:t>/2025</w:t>
      </w:r>
    </w:p>
    <w:p w:rsidR="003C3BD7" w:rsidRPr="007B4E2F" w:rsidP="003C3BD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B4E2F">
        <w:rPr>
          <w:sz w:val="28"/>
          <w:szCs w:val="28"/>
        </w:rPr>
        <w:t>ПОСТАНОВЛЕНИЕ</w:t>
      </w:r>
    </w:p>
    <w:p w:rsidR="003C3BD7" w:rsidRPr="007B4E2F" w:rsidP="003C3B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3BD7" w:rsidRPr="007B4E2F" w:rsidP="003C3B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B4E2F">
        <w:rPr>
          <w:sz w:val="28"/>
          <w:szCs w:val="28"/>
        </w:rPr>
        <w:t xml:space="preserve"> </w:t>
      </w:r>
      <w:r w:rsidR="00332C66">
        <w:rPr>
          <w:sz w:val="28"/>
          <w:szCs w:val="28"/>
        </w:rPr>
        <w:t>03 июня</w:t>
      </w:r>
      <w:r>
        <w:rPr>
          <w:sz w:val="28"/>
          <w:szCs w:val="28"/>
        </w:rPr>
        <w:t xml:space="preserve"> 2025</w:t>
      </w:r>
      <w:r w:rsidRPr="007B4E2F">
        <w:rPr>
          <w:sz w:val="28"/>
          <w:szCs w:val="28"/>
        </w:rPr>
        <w:t xml:space="preserve"> года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7B4E2F">
        <w:rPr>
          <w:sz w:val="28"/>
          <w:szCs w:val="28"/>
        </w:rPr>
        <w:t xml:space="preserve"> г. Нефтеюганск</w:t>
      </w:r>
      <w:r w:rsidRPr="007B4E2F">
        <w:rPr>
          <w:sz w:val="28"/>
          <w:szCs w:val="28"/>
        </w:rPr>
        <w:tab/>
      </w:r>
      <w:r w:rsidRPr="007B4E2F">
        <w:rPr>
          <w:sz w:val="28"/>
          <w:szCs w:val="28"/>
        </w:rPr>
        <w:tab/>
        <w:t xml:space="preserve">          </w:t>
      </w:r>
      <w:r w:rsidRPr="007B4E2F">
        <w:rPr>
          <w:sz w:val="28"/>
          <w:szCs w:val="28"/>
        </w:rPr>
        <w:tab/>
      </w:r>
      <w:r w:rsidRPr="007B4E2F">
        <w:rPr>
          <w:sz w:val="28"/>
          <w:szCs w:val="28"/>
        </w:rPr>
        <w:tab/>
        <w:t xml:space="preserve">                                              </w:t>
      </w:r>
    </w:p>
    <w:p w:rsidR="003C3BD7" w:rsidRPr="007B4E2F" w:rsidP="003C3B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B4E2F">
        <w:rPr>
          <w:sz w:val="28"/>
          <w:szCs w:val="28"/>
        </w:rPr>
        <w:t xml:space="preserve">        Мировой судья судебного участка № 2 Нефтеюганского судебного района Ханты-Мансийского автономного округа – Югры Таскаева Е.А.,</w:t>
      </w:r>
      <w:r w:rsidR="00332C66">
        <w:rPr>
          <w:sz w:val="28"/>
          <w:szCs w:val="28"/>
        </w:rPr>
        <w:t xml:space="preserve"> и.о. мирового судьи судебного участка №5</w:t>
      </w:r>
      <w:r w:rsidRPr="007B4E2F">
        <w:rPr>
          <w:sz w:val="28"/>
          <w:szCs w:val="28"/>
        </w:rPr>
        <w:t xml:space="preserve"> </w:t>
      </w:r>
      <w:r w:rsidRPr="007B4E2F" w:rsidR="00332C66">
        <w:rPr>
          <w:sz w:val="28"/>
          <w:szCs w:val="28"/>
        </w:rPr>
        <w:t xml:space="preserve">Нефтеюганского судебного района Ханты-Мансийского автономного округа – Югры </w:t>
      </w:r>
      <w:r w:rsidRPr="007B4E2F">
        <w:rPr>
          <w:sz w:val="28"/>
          <w:szCs w:val="28"/>
        </w:rPr>
        <w:t>(Хан</w:t>
      </w:r>
      <w:r w:rsidRPr="007B4E2F">
        <w:rPr>
          <w:sz w:val="28"/>
          <w:szCs w:val="28"/>
        </w:rPr>
        <w:t>ты-Мансийский автономный округ - Югра, г. Нефтеюганск, 1 мкр. дом 30),</w:t>
      </w:r>
    </w:p>
    <w:p w:rsidR="003C3BD7" w:rsidRPr="007B4E2F" w:rsidP="003C3BD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B4E2F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3C3BD7" w:rsidRPr="007B4E2F" w:rsidP="003C3B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B4E2F">
        <w:rPr>
          <w:sz w:val="28"/>
          <w:szCs w:val="28"/>
        </w:rPr>
        <w:t xml:space="preserve">          </w:t>
      </w:r>
      <w:r w:rsidR="00280C74">
        <w:rPr>
          <w:sz w:val="28"/>
          <w:szCs w:val="28"/>
        </w:rPr>
        <w:t>директора</w:t>
      </w:r>
      <w:r w:rsidRPr="00A85E19">
        <w:rPr>
          <w:sz w:val="28"/>
          <w:szCs w:val="28"/>
        </w:rPr>
        <w:t xml:space="preserve"> </w:t>
      </w:r>
      <w:r>
        <w:rPr>
          <w:sz w:val="28"/>
          <w:szCs w:val="28"/>
        </w:rPr>
        <w:t>ООО «***</w:t>
      </w:r>
      <w:r w:rsidR="00332C66">
        <w:rPr>
          <w:sz w:val="28"/>
          <w:szCs w:val="28"/>
        </w:rPr>
        <w:t xml:space="preserve">» Жарких </w:t>
      </w:r>
      <w:r>
        <w:rPr>
          <w:sz w:val="28"/>
          <w:szCs w:val="28"/>
        </w:rPr>
        <w:t>АН</w:t>
      </w:r>
      <w:r w:rsidR="00332C66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A85E19">
        <w:rPr>
          <w:sz w:val="28"/>
          <w:szCs w:val="28"/>
        </w:rPr>
        <w:t>года рождения, урож</w:t>
      </w:r>
      <w:r w:rsidRPr="00A85E19">
        <w:rPr>
          <w:sz w:val="28"/>
          <w:szCs w:val="28"/>
        </w:rPr>
        <w:t xml:space="preserve">енца </w:t>
      </w:r>
      <w:r>
        <w:rPr>
          <w:sz w:val="28"/>
          <w:szCs w:val="28"/>
        </w:rPr>
        <w:t>***</w:t>
      </w:r>
      <w:r w:rsidRPr="00A85E19">
        <w:rPr>
          <w:sz w:val="28"/>
          <w:szCs w:val="28"/>
        </w:rPr>
        <w:t xml:space="preserve">, зарегистрированного по адресу: </w:t>
      </w:r>
      <w:r>
        <w:rPr>
          <w:sz w:val="28"/>
          <w:szCs w:val="28"/>
        </w:rPr>
        <w:t>***</w:t>
      </w:r>
      <w:r w:rsidRPr="00A85E19">
        <w:rPr>
          <w:sz w:val="28"/>
          <w:szCs w:val="28"/>
        </w:rPr>
        <w:t>, 01:</w:t>
      </w:r>
      <w:r>
        <w:rPr>
          <w:sz w:val="28"/>
          <w:szCs w:val="28"/>
        </w:rPr>
        <w:t xml:space="preserve"> ***</w:t>
      </w:r>
      <w:r w:rsidRPr="007B4E2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3C3BD7" w:rsidRPr="007B4E2F" w:rsidP="003C3B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B4E2F">
        <w:rPr>
          <w:sz w:val="28"/>
          <w:szCs w:val="28"/>
        </w:rPr>
        <w:t xml:space="preserve">       в совершении административного правонарушения, предусмотренного ст. 19.6 Кодекса Российской Федерации об админи</w:t>
      </w:r>
      <w:r w:rsidRPr="007B4E2F">
        <w:rPr>
          <w:sz w:val="28"/>
          <w:szCs w:val="28"/>
        </w:rPr>
        <w:t>стративных правонарушениях,</w:t>
      </w:r>
    </w:p>
    <w:p w:rsidR="003C3BD7" w:rsidRPr="007B4E2F" w:rsidP="003C3B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3BD7" w:rsidRPr="007B4E2F" w:rsidP="003C3BD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>У С Т А Н О В И Л:</w:t>
      </w:r>
    </w:p>
    <w:p w:rsidR="003C3BD7" w:rsidRPr="007B4E2F" w:rsidP="003C3BD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C3BD7" w:rsidRPr="007B4E2F" w:rsidP="003C3BD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</w:t>
      </w:r>
      <w:r w:rsidR="00332C66">
        <w:rPr>
          <w:bCs/>
          <w:sz w:val="28"/>
          <w:szCs w:val="28"/>
        </w:rPr>
        <w:t>13 марта 2025</w:t>
      </w:r>
      <w:r w:rsidRPr="007B4E2F">
        <w:rPr>
          <w:bCs/>
          <w:sz w:val="28"/>
          <w:szCs w:val="28"/>
        </w:rPr>
        <w:t xml:space="preserve"> года </w:t>
      </w:r>
      <w:r w:rsidR="00332C66">
        <w:rPr>
          <w:bCs/>
          <w:sz w:val="28"/>
          <w:szCs w:val="28"/>
        </w:rPr>
        <w:t>Жарких А.Н.</w:t>
      </w:r>
      <w:r w:rsidRPr="007B4E2F">
        <w:rPr>
          <w:bCs/>
          <w:sz w:val="28"/>
          <w:szCs w:val="28"/>
        </w:rPr>
        <w:t xml:space="preserve">, являясь директором </w:t>
      </w:r>
      <w:r w:rsidR="00332C66">
        <w:rPr>
          <w:bCs/>
          <w:sz w:val="28"/>
          <w:szCs w:val="28"/>
        </w:rPr>
        <w:t>ООО «</w:t>
      </w:r>
      <w:r>
        <w:rPr>
          <w:bCs/>
          <w:sz w:val="28"/>
          <w:szCs w:val="28"/>
        </w:rPr>
        <w:t>***</w:t>
      </w:r>
      <w:r w:rsidR="00332C66">
        <w:rPr>
          <w:bCs/>
          <w:sz w:val="28"/>
          <w:szCs w:val="28"/>
        </w:rPr>
        <w:t>»</w:t>
      </w:r>
      <w:r w:rsidRPr="007B4E2F">
        <w:rPr>
          <w:bCs/>
          <w:sz w:val="28"/>
          <w:szCs w:val="28"/>
        </w:rPr>
        <w:t xml:space="preserve">, расположенного по адресу: </w:t>
      </w:r>
      <w:r>
        <w:rPr>
          <w:bCs/>
          <w:sz w:val="28"/>
          <w:szCs w:val="28"/>
        </w:rPr>
        <w:t>***</w:t>
      </w:r>
      <w:r w:rsidRPr="007B4E2F">
        <w:rPr>
          <w:bCs/>
          <w:sz w:val="28"/>
          <w:szCs w:val="28"/>
        </w:rPr>
        <w:t xml:space="preserve">, не сообщил в срок не позднее </w:t>
      </w:r>
      <w:r w:rsidR="00332C66">
        <w:rPr>
          <w:bCs/>
          <w:sz w:val="28"/>
          <w:szCs w:val="28"/>
        </w:rPr>
        <w:t>12 марта 2025</w:t>
      </w:r>
      <w:r w:rsidRPr="007B4E2F">
        <w:rPr>
          <w:bCs/>
          <w:sz w:val="28"/>
          <w:szCs w:val="28"/>
        </w:rPr>
        <w:t xml:space="preserve"> года о принятых мерах, об устранении причин и условий, способствующих совершению административного правонарушения в Межрайонную ИФНС России № 10 по ХМАО-Югре по адресу: ХМАО-Югра, г.Лангепас, ул.Комсомольская, д.3б.</w:t>
      </w:r>
    </w:p>
    <w:p w:rsidR="003C3BD7" w:rsidRPr="007B4E2F" w:rsidP="003C3BD7">
      <w:pPr>
        <w:shd w:val="clear" w:color="auto" w:fill="FFFFFF"/>
        <w:ind w:left="5" w:right="10" w:firstLine="704"/>
        <w:contextualSpacing/>
        <w:jc w:val="both"/>
        <w:rPr>
          <w:iCs/>
          <w:sz w:val="28"/>
          <w:szCs w:val="28"/>
        </w:rPr>
      </w:pPr>
      <w:r w:rsidRPr="007B4E2F">
        <w:rPr>
          <w:iCs/>
          <w:sz w:val="28"/>
          <w:szCs w:val="28"/>
        </w:rPr>
        <w:t xml:space="preserve">В судебное заседание </w:t>
      </w:r>
      <w:r w:rsidR="00332C66">
        <w:rPr>
          <w:bCs/>
          <w:sz w:val="28"/>
          <w:szCs w:val="28"/>
        </w:rPr>
        <w:t>Жарких А.Н.</w:t>
      </w:r>
      <w:r w:rsidRPr="007B4E2F">
        <w:rPr>
          <w:color w:val="0D0D0D"/>
          <w:sz w:val="28"/>
          <w:szCs w:val="28"/>
        </w:rPr>
        <w:t>,</w:t>
      </w:r>
      <w:r w:rsidRPr="007B4E2F">
        <w:rPr>
          <w:iCs/>
          <w:sz w:val="28"/>
          <w:szCs w:val="28"/>
        </w:rPr>
        <w:t xml:space="preserve"> извещ</w:t>
      </w:r>
      <w:r w:rsidRPr="007B4E2F">
        <w:rPr>
          <w:iCs/>
          <w:sz w:val="28"/>
          <w:szCs w:val="28"/>
        </w:rPr>
        <w:t>енн</w:t>
      </w:r>
      <w:r>
        <w:rPr>
          <w:iCs/>
          <w:sz w:val="28"/>
          <w:szCs w:val="28"/>
        </w:rPr>
        <w:t>ый</w:t>
      </w:r>
      <w:r w:rsidRPr="007B4E2F">
        <w:rPr>
          <w:iCs/>
          <w:sz w:val="28"/>
          <w:szCs w:val="28"/>
        </w:rPr>
        <w:t xml:space="preserve"> надлежащим образом о времени и месте рассмотрения дела, не явил</w:t>
      </w:r>
      <w:r>
        <w:rPr>
          <w:iCs/>
          <w:sz w:val="28"/>
          <w:szCs w:val="28"/>
        </w:rPr>
        <w:t>ся</w:t>
      </w:r>
      <w:r w:rsidRPr="007B4E2F">
        <w:rPr>
          <w:iCs/>
          <w:sz w:val="28"/>
          <w:szCs w:val="28"/>
        </w:rPr>
        <w:t xml:space="preserve">, о причинах неявки суду не сообщил, ходатайств об отложении судебного заседания от </w:t>
      </w:r>
      <w:r>
        <w:rPr>
          <w:iCs/>
          <w:sz w:val="28"/>
          <w:szCs w:val="28"/>
        </w:rPr>
        <w:t>него</w:t>
      </w:r>
      <w:r w:rsidRPr="007B4E2F">
        <w:rPr>
          <w:iCs/>
          <w:sz w:val="28"/>
          <w:szCs w:val="28"/>
        </w:rPr>
        <w:t xml:space="preserve"> не поступало.</w:t>
      </w:r>
    </w:p>
    <w:p w:rsidR="003C3BD7" w:rsidRPr="007B4E2F" w:rsidP="003C3BD7">
      <w:pPr>
        <w:shd w:val="clear" w:color="auto" w:fill="FFFFFF"/>
        <w:ind w:left="5" w:right="10" w:firstLine="704"/>
        <w:jc w:val="both"/>
        <w:rPr>
          <w:iCs/>
          <w:sz w:val="28"/>
          <w:szCs w:val="28"/>
        </w:rPr>
      </w:pPr>
      <w:r w:rsidRPr="007B4E2F">
        <w:rPr>
          <w:iCs/>
          <w:sz w:val="28"/>
          <w:szCs w:val="28"/>
        </w:rPr>
        <w:t>Руководствуясь п.6 постановления Пленума Верховного Суда Российской Федерации от 2</w:t>
      </w:r>
      <w:r w:rsidRPr="007B4E2F">
        <w:rPr>
          <w:iCs/>
          <w:sz w:val="28"/>
          <w:szCs w:val="28"/>
        </w:rPr>
        <w:t>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</w:t>
      </w:r>
      <w:r w:rsidRPr="007B4E2F">
        <w:rPr>
          <w:iCs/>
          <w:sz w:val="28"/>
          <w:szCs w:val="28"/>
        </w:rPr>
        <w:t xml:space="preserve">реть дело об административном правонарушении в отсутствие </w:t>
      </w:r>
      <w:r w:rsidR="00332C66">
        <w:rPr>
          <w:bCs/>
          <w:sz w:val="28"/>
          <w:szCs w:val="28"/>
        </w:rPr>
        <w:t>Жарких А.Н.</w:t>
      </w:r>
    </w:p>
    <w:p w:rsidR="003C3BD7" w:rsidRPr="007B4E2F" w:rsidP="003C3BD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Мировой судья, исследовал письменные доказательства по делу об административном правонарушении:</w:t>
      </w:r>
    </w:p>
    <w:p w:rsidR="003C3BD7" w:rsidRPr="007B4E2F" w:rsidP="003C3BD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- протокол № </w:t>
      </w:r>
      <w:r w:rsidR="00332C66">
        <w:rPr>
          <w:bCs/>
          <w:sz w:val="28"/>
          <w:szCs w:val="28"/>
        </w:rPr>
        <w:t>000021</w:t>
      </w:r>
      <w:r w:rsidRPr="007B4E2F">
        <w:rPr>
          <w:bCs/>
          <w:sz w:val="28"/>
          <w:szCs w:val="28"/>
        </w:rPr>
        <w:t xml:space="preserve"> об административном правонарушении от </w:t>
      </w:r>
      <w:r w:rsidR="00332C66">
        <w:rPr>
          <w:bCs/>
          <w:sz w:val="28"/>
          <w:szCs w:val="28"/>
        </w:rPr>
        <w:t>02.04.2025</w:t>
      </w:r>
      <w:r w:rsidRPr="007B4E2F">
        <w:rPr>
          <w:bCs/>
          <w:sz w:val="28"/>
          <w:szCs w:val="28"/>
        </w:rPr>
        <w:t>, и</w:t>
      </w:r>
      <w:r w:rsidRPr="007B4E2F">
        <w:rPr>
          <w:bCs/>
          <w:sz w:val="28"/>
          <w:szCs w:val="28"/>
        </w:rPr>
        <w:t xml:space="preserve">з которого следует, что </w:t>
      </w:r>
      <w:r w:rsidR="00332C66">
        <w:rPr>
          <w:bCs/>
          <w:sz w:val="28"/>
          <w:szCs w:val="28"/>
        </w:rPr>
        <w:t>13 марта 2025</w:t>
      </w:r>
      <w:r w:rsidRPr="007B4E2F" w:rsidR="00332C66">
        <w:rPr>
          <w:bCs/>
          <w:sz w:val="28"/>
          <w:szCs w:val="28"/>
        </w:rPr>
        <w:t xml:space="preserve"> года </w:t>
      </w:r>
      <w:r w:rsidR="00332C66">
        <w:rPr>
          <w:bCs/>
          <w:sz w:val="28"/>
          <w:szCs w:val="28"/>
        </w:rPr>
        <w:t>Жарких А.Н.</w:t>
      </w:r>
      <w:r w:rsidRPr="007B4E2F" w:rsidR="00332C66">
        <w:rPr>
          <w:bCs/>
          <w:sz w:val="28"/>
          <w:szCs w:val="28"/>
        </w:rPr>
        <w:t xml:space="preserve">, являясь директором </w:t>
      </w:r>
      <w:r w:rsidR="00332C66">
        <w:rPr>
          <w:bCs/>
          <w:sz w:val="28"/>
          <w:szCs w:val="28"/>
        </w:rPr>
        <w:t>ООО «</w:t>
      </w:r>
      <w:r>
        <w:rPr>
          <w:bCs/>
          <w:sz w:val="28"/>
          <w:szCs w:val="28"/>
        </w:rPr>
        <w:t>***</w:t>
      </w:r>
      <w:r w:rsidR="00332C66">
        <w:rPr>
          <w:bCs/>
          <w:sz w:val="28"/>
          <w:szCs w:val="28"/>
        </w:rPr>
        <w:t>»</w:t>
      </w:r>
      <w:r w:rsidRPr="007B4E2F" w:rsidR="00332C66">
        <w:rPr>
          <w:bCs/>
          <w:sz w:val="28"/>
          <w:szCs w:val="28"/>
        </w:rPr>
        <w:t xml:space="preserve">, расположенного по адресу: </w:t>
      </w:r>
      <w:r>
        <w:rPr>
          <w:bCs/>
          <w:sz w:val="28"/>
          <w:szCs w:val="28"/>
        </w:rPr>
        <w:t>***</w:t>
      </w:r>
      <w:r w:rsidRPr="007B4E2F" w:rsidR="00332C66">
        <w:rPr>
          <w:bCs/>
          <w:sz w:val="28"/>
          <w:szCs w:val="28"/>
        </w:rPr>
        <w:t xml:space="preserve">, не сообщил в срок не позднее </w:t>
      </w:r>
      <w:r w:rsidR="00332C66">
        <w:rPr>
          <w:bCs/>
          <w:sz w:val="28"/>
          <w:szCs w:val="28"/>
        </w:rPr>
        <w:t>12 марта 2025</w:t>
      </w:r>
      <w:r w:rsidRPr="007B4E2F" w:rsidR="00332C66">
        <w:rPr>
          <w:bCs/>
          <w:sz w:val="28"/>
          <w:szCs w:val="28"/>
        </w:rPr>
        <w:t xml:space="preserve"> года о принятых мерах, об устранении причин и условий, способствующих совершению административного правонарушения в Межрайонную ИФНС России № 10 по ХМАО-Югре по адресу: ХМАО-Югра, г.Лангепас, ул.Комсомольская, д.3б</w:t>
      </w:r>
      <w:r w:rsidR="00EF41DD">
        <w:rPr>
          <w:bCs/>
          <w:sz w:val="28"/>
          <w:szCs w:val="28"/>
        </w:rPr>
        <w:t xml:space="preserve">. </w:t>
      </w:r>
      <w:r w:rsidR="00332C66">
        <w:rPr>
          <w:bCs/>
          <w:sz w:val="28"/>
          <w:szCs w:val="28"/>
        </w:rPr>
        <w:t>П</w:t>
      </w:r>
      <w:r w:rsidR="00EF41DD">
        <w:rPr>
          <w:bCs/>
          <w:sz w:val="28"/>
          <w:szCs w:val="28"/>
        </w:rPr>
        <w:t xml:space="preserve">ротокол составлен в отсутствие </w:t>
      </w:r>
      <w:r w:rsidR="00332C66">
        <w:rPr>
          <w:bCs/>
          <w:sz w:val="28"/>
          <w:szCs w:val="28"/>
        </w:rPr>
        <w:t>Жарких А.Н.</w:t>
      </w:r>
      <w:r w:rsidRPr="007B4E2F">
        <w:rPr>
          <w:bCs/>
          <w:sz w:val="28"/>
          <w:szCs w:val="28"/>
        </w:rPr>
        <w:t>;</w:t>
      </w:r>
    </w:p>
    <w:p w:rsidR="003C3BD7" w:rsidRPr="007B4E2F" w:rsidP="003C3BD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- извещение о необходимости явки для составления протокола об административном правонарушении от </w:t>
      </w:r>
      <w:r w:rsidR="00332C66">
        <w:rPr>
          <w:bCs/>
          <w:sz w:val="28"/>
          <w:szCs w:val="28"/>
        </w:rPr>
        <w:t>14.03.2025</w:t>
      </w:r>
      <w:r w:rsidRPr="007B4E2F">
        <w:rPr>
          <w:bCs/>
          <w:sz w:val="28"/>
          <w:szCs w:val="28"/>
        </w:rPr>
        <w:t>;</w:t>
      </w:r>
    </w:p>
    <w:p w:rsidR="003C3BD7" w:rsidRPr="007B4E2F" w:rsidP="003C3BD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>- список внутренних почтовых отправлений о направлении извещения о необходимости явки для составления протокола об административном правонарушении</w:t>
      </w:r>
      <w:r w:rsidR="00EF41DD">
        <w:rPr>
          <w:bCs/>
          <w:sz w:val="28"/>
          <w:szCs w:val="28"/>
        </w:rPr>
        <w:t xml:space="preserve">, почтовый идентификатор </w:t>
      </w:r>
      <w:r w:rsidR="00332C66">
        <w:rPr>
          <w:bCs/>
          <w:sz w:val="28"/>
          <w:szCs w:val="28"/>
        </w:rPr>
        <w:t>80098507968646</w:t>
      </w:r>
      <w:r w:rsidRPr="007B4E2F">
        <w:rPr>
          <w:bCs/>
          <w:sz w:val="28"/>
          <w:szCs w:val="28"/>
        </w:rPr>
        <w:t>;</w:t>
      </w:r>
    </w:p>
    <w:p w:rsidR="003C3BD7" w:rsidRPr="007B4E2F" w:rsidP="003C3BD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>- отчет об отслеживании почтового отправления</w:t>
      </w:r>
      <w:r w:rsidR="00EF41DD">
        <w:rPr>
          <w:bCs/>
          <w:sz w:val="28"/>
          <w:szCs w:val="28"/>
        </w:rPr>
        <w:t xml:space="preserve"> с почтовым идентификатором </w:t>
      </w:r>
      <w:r w:rsidR="00332C66">
        <w:rPr>
          <w:bCs/>
          <w:sz w:val="28"/>
          <w:szCs w:val="28"/>
        </w:rPr>
        <w:t>80098507968646</w:t>
      </w:r>
      <w:r w:rsidRPr="007B4E2F">
        <w:rPr>
          <w:bCs/>
          <w:sz w:val="28"/>
          <w:szCs w:val="28"/>
        </w:rPr>
        <w:t>, согласно которому почтовое отправление возвращено за истечением срока хранения</w:t>
      </w:r>
      <w:r w:rsidR="00EF41DD">
        <w:rPr>
          <w:bCs/>
          <w:sz w:val="28"/>
          <w:szCs w:val="28"/>
        </w:rPr>
        <w:t xml:space="preserve"> </w:t>
      </w:r>
      <w:r w:rsidR="00332C66">
        <w:rPr>
          <w:bCs/>
          <w:sz w:val="28"/>
          <w:szCs w:val="28"/>
        </w:rPr>
        <w:t>27.03.2025</w:t>
      </w:r>
      <w:r w:rsidRPr="007B4E2F">
        <w:rPr>
          <w:bCs/>
          <w:sz w:val="28"/>
          <w:szCs w:val="28"/>
        </w:rPr>
        <w:t>;</w:t>
      </w:r>
      <w:r w:rsidR="00EF41DD">
        <w:rPr>
          <w:bCs/>
          <w:sz w:val="28"/>
          <w:szCs w:val="28"/>
        </w:rPr>
        <w:t xml:space="preserve"> </w:t>
      </w:r>
    </w:p>
    <w:p w:rsidR="003C3BD7" w:rsidRPr="007B4E2F" w:rsidP="003C3BD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- копию постановления по де</w:t>
      </w:r>
      <w:r>
        <w:rPr>
          <w:bCs/>
          <w:sz w:val="28"/>
          <w:szCs w:val="28"/>
        </w:rPr>
        <w:t xml:space="preserve">лу об административном правонарушении </w:t>
      </w:r>
      <w:r w:rsidR="00332C66">
        <w:rPr>
          <w:bCs/>
          <w:sz w:val="28"/>
          <w:szCs w:val="28"/>
        </w:rPr>
        <w:t>86252501500032500003</w:t>
      </w:r>
      <w:r>
        <w:rPr>
          <w:bCs/>
          <w:sz w:val="28"/>
          <w:szCs w:val="28"/>
        </w:rPr>
        <w:t xml:space="preserve"> </w:t>
      </w:r>
      <w:r w:rsidR="00332C66">
        <w:rPr>
          <w:bCs/>
          <w:sz w:val="28"/>
          <w:szCs w:val="28"/>
        </w:rPr>
        <w:t xml:space="preserve">и.о. </w:t>
      </w:r>
      <w:r w:rsidRPr="007B4E2F">
        <w:rPr>
          <w:bCs/>
          <w:sz w:val="28"/>
          <w:szCs w:val="28"/>
        </w:rPr>
        <w:t xml:space="preserve">начальника Межрайонной ИФНС России № 10 по ХМАО-Югре от </w:t>
      </w:r>
      <w:r w:rsidR="00332C66">
        <w:rPr>
          <w:bCs/>
          <w:sz w:val="28"/>
          <w:szCs w:val="28"/>
        </w:rPr>
        <w:t>28.01.2025</w:t>
      </w:r>
      <w:r w:rsidRPr="007B4E2F">
        <w:rPr>
          <w:bCs/>
          <w:sz w:val="28"/>
          <w:szCs w:val="28"/>
        </w:rPr>
        <w:t xml:space="preserve"> о привлечении директора </w:t>
      </w:r>
      <w:r w:rsidR="00332C66">
        <w:rPr>
          <w:bCs/>
          <w:sz w:val="28"/>
          <w:szCs w:val="28"/>
        </w:rPr>
        <w:t>ООО «</w:t>
      </w:r>
      <w:r>
        <w:rPr>
          <w:bCs/>
          <w:sz w:val="28"/>
          <w:szCs w:val="28"/>
        </w:rPr>
        <w:t>***</w:t>
      </w:r>
      <w:r w:rsidR="00332C66">
        <w:rPr>
          <w:bCs/>
          <w:sz w:val="28"/>
          <w:szCs w:val="28"/>
        </w:rPr>
        <w:t>»</w:t>
      </w:r>
      <w:r w:rsidRPr="007B4E2F">
        <w:rPr>
          <w:bCs/>
          <w:sz w:val="28"/>
          <w:szCs w:val="28"/>
        </w:rPr>
        <w:t xml:space="preserve"> </w:t>
      </w:r>
      <w:r w:rsidR="00332C66">
        <w:rPr>
          <w:bCs/>
          <w:sz w:val="28"/>
          <w:szCs w:val="28"/>
        </w:rPr>
        <w:t>Жарких А.Н.</w:t>
      </w:r>
      <w:r>
        <w:rPr>
          <w:bCs/>
          <w:sz w:val="28"/>
          <w:szCs w:val="28"/>
        </w:rPr>
        <w:t xml:space="preserve"> </w:t>
      </w:r>
      <w:r w:rsidRPr="007B4E2F">
        <w:rPr>
          <w:bCs/>
          <w:sz w:val="28"/>
          <w:szCs w:val="28"/>
        </w:rPr>
        <w:t xml:space="preserve">к административной ответственности по ч.5 ст.14.13 КоАП РФ и назначении административного наказания в виде предупреждения;    </w:t>
      </w:r>
    </w:p>
    <w:p w:rsidR="003C3BD7" w:rsidRPr="007B4E2F" w:rsidP="003C3BD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- представление №</w:t>
      </w:r>
      <w:r w:rsidR="00DD3D71">
        <w:rPr>
          <w:bCs/>
          <w:sz w:val="28"/>
          <w:szCs w:val="28"/>
        </w:rPr>
        <w:t>000002 от 28.01.2025</w:t>
      </w:r>
      <w:r w:rsidRPr="007B4E2F">
        <w:rPr>
          <w:bCs/>
          <w:sz w:val="28"/>
          <w:szCs w:val="28"/>
        </w:rPr>
        <w:t xml:space="preserve"> об устранении причин и условий, способствующих совершению административного правона</w:t>
      </w:r>
      <w:r w:rsidRPr="007B4E2F">
        <w:rPr>
          <w:bCs/>
          <w:sz w:val="28"/>
          <w:szCs w:val="28"/>
        </w:rPr>
        <w:t xml:space="preserve">рушения, вынесенного </w:t>
      </w:r>
      <w:r w:rsidR="00DD3D71">
        <w:rPr>
          <w:bCs/>
          <w:sz w:val="28"/>
          <w:szCs w:val="28"/>
        </w:rPr>
        <w:t>и.о.</w:t>
      </w:r>
      <w:r w:rsidRPr="007B4E2F">
        <w:rPr>
          <w:bCs/>
          <w:sz w:val="28"/>
          <w:szCs w:val="28"/>
        </w:rPr>
        <w:t>начальник</w:t>
      </w:r>
      <w:r w:rsidR="00DD3D71">
        <w:rPr>
          <w:bCs/>
          <w:sz w:val="28"/>
          <w:szCs w:val="28"/>
        </w:rPr>
        <w:t>а</w:t>
      </w:r>
      <w:r w:rsidRPr="007B4E2F">
        <w:rPr>
          <w:bCs/>
          <w:sz w:val="28"/>
          <w:szCs w:val="28"/>
        </w:rPr>
        <w:t xml:space="preserve"> Межрайонной ИФНС России № 10 по ХМАО-Югре, которым директор </w:t>
      </w:r>
      <w:r w:rsidR="00332C66">
        <w:rPr>
          <w:bCs/>
          <w:sz w:val="28"/>
          <w:szCs w:val="28"/>
        </w:rPr>
        <w:t>ООО «</w:t>
      </w:r>
      <w:r>
        <w:rPr>
          <w:bCs/>
          <w:sz w:val="28"/>
          <w:szCs w:val="28"/>
        </w:rPr>
        <w:t>***</w:t>
      </w:r>
      <w:r w:rsidR="00332C66">
        <w:rPr>
          <w:bCs/>
          <w:sz w:val="28"/>
          <w:szCs w:val="28"/>
        </w:rPr>
        <w:t>»</w:t>
      </w:r>
      <w:r w:rsidRPr="007B4E2F">
        <w:rPr>
          <w:bCs/>
          <w:sz w:val="28"/>
          <w:szCs w:val="28"/>
        </w:rPr>
        <w:t xml:space="preserve"> </w:t>
      </w:r>
      <w:r w:rsidR="00332C66">
        <w:rPr>
          <w:bCs/>
          <w:sz w:val="28"/>
          <w:szCs w:val="28"/>
        </w:rPr>
        <w:t>Жарких А.Н.</w:t>
      </w:r>
      <w:r w:rsidRPr="007B4E2F">
        <w:rPr>
          <w:bCs/>
          <w:sz w:val="28"/>
          <w:szCs w:val="28"/>
        </w:rPr>
        <w:t xml:space="preserve"> обязан  принять меры по устранению и недопущению в дальнейшем причин административного правонарушения и условий, способствующих его со</w:t>
      </w:r>
      <w:r w:rsidRPr="007B4E2F">
        <w:rPr>
          <w:bCs/>
          <w:sz w:val="28"/>
          <w:szCs w:val="28"/>
        </w:rPr>
        <w:t xml:space="preserve">вершению, а именно, погасить задолженность по обязательным платежам по требованию об уплате налога, сбора, пени и штрафа от </w:t>
      </w:r>
      <w:r w:rsidR="00DD3D71">
        <w:rPr>
          <w:bCs/>
          <w:sz w:val="28"/>
          <w:szCs w:val="28"/>
        </w:rPr>
        <w:t>18.01.2024 №469</w:t>
      </w:r>
      <w:r w:rsidRPr="007B4E2F">
        <w:rPr>
          <w:bCs/>
          <w:sz w:val="28"/>
          <w:szCs w:val="28"/>
        </w:rPr>
        <w:t>. Информацию о принятых мерах представить в Межрайонную ИФНС России № 10 по Ханты-Мансийского автономного округа - Юг</w:t>
      </w:r>
      <w:r w:rsidRPr="007B4E2F">
        <w:rPr>
          <w:bCs/>
          <w:sz w:val="28"/>
          <w:szCs w:val="28"/>
        </w:rPr>
        <w:t>ре, по адресу: ул. Комсомольская, д. 36, г. Лангепас, Ханты-Мансийский автономный округ-Югра, 628672, в течение месяца со дня получения представления;</w:t>
      </w:r>
    </w:p>
    <w:p w:rsidR="003C3BD7" w:rsidRPr="007B4E2F" w:rsidP="003C3BD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- список внутренних почтовых отправлений № </w:t>
      </w:r>
      <w:r w:rsidR="00DD3D71">
        <w:rPr>
          <w:bCs/>
          <w:sz w:val="28"/>
          <w:szCs w:val="28"/>
        </w:rPr>
        <w:t>22</w:t>
      </w:r>
      <w:r w:rsidRPr="007B4E2F">
        <w:rPr>
          <w:bCs/>
          <w:sz w:val="28"/>
          <w:szCs w:val="28"/>
        </w:rPr>
        <w:t xml:space="preserve"> от </w:t>
      </w:r>
      <w:r w:rsidR="00DD3D71">
        <w:rPr>
          <w:bCs/>
          <w:sz w:val="28"/>
          <w:szCs w:val="28"/>
        </w:rPr>
        <w:t>30.01.2025</w:t>
      </w:r>
      <w:r w:rsidRPr="007B4E2F">
        <w:rPr>
          <w:bCs/>
          <w:sz w:val="28"/>
          <w:szCs w:val="28"/>
        </w:rPr>
        <w:t xml:space="preserve">, согласно которому в адрес </w:t>
      </w:r>
      <w:r w:rsidR="00332C66">
        <w:rPr>
          <w:bCs/>
          <w:sz w:val="28"/>
          <w:szCs w:val="28"/>
        </w:rPr>
        <w:t>Жарких А.Н.</w:t>
      </w:r>
      <w:r w:rsidR="00EF41DD">
        <w:rPr>
          <w:bCs/>
          <w:sz w:val="28"/>
          <w:szCs w:val="28"/>
        </w:rPr>
        <w:t xml:space="preserve"> </w:t>
      </w:r>
      <w:r w:rsidRPr="007B4E2F">
        <w:rPr>
          <w:bCs/>
          <w:sz w:val="28"/>
          <w:szCs w:val="28"/>
        </w:rPr>
        <w:t xml:space="preserve">направлено представление </w:t>
      </w:r>
      <w:r w:rsidRPr="007B4E2F" w:rsidR="00DD3D71">
        <w:rPr>
          <w:bCs/>
          <w:sz w:val="28"/>
          <w:szCs w:val="28"/>
        </w:rPr>
        <w:t>№</w:t>
      </w:r>
      <w:r w:rsidR="00DD3D71">
        <w:rPr>
          <w:bCs/>
          <w:sz w:val="28"/>
          <w:szCs w:val="28"/>
        </w:rPr>
        <w:t>000002 от 28.01.2025</w:t>
      </w:r>
      <w:r w:rsidR="00EF41DD">
        <w:rPr>
          <w:bCs/>
          <w:sz w:val="28"/>
          <w:szCs w:val="28"/>
        </w:rPr>
        <w:t>, постановление</w:t>
      </w:r>
      <w:r w:rsidRPr="007B4E2F">
        <w:rPr>
          <w:bCs/>
          <w:sz w:val="28"/>
          <w:szCs w:val="28"/>
        </w:rPr>
        <w:t xml:space="preserve"> </w:t>
      </w:r>
      <w:r w:rsidR="00DD3D71">
        <w:rPr>
          <w:bCs/>
          <w:sz w:val="28"/>
          <w:szCs w:val="28"/>
        </w:rPr>
        <w:t xml:space="preserve">86252501500032500003 </w:t>
      </w:r>
      <w:r w:rsidR="00EF41DD">
        <w:rPr>
          <w:bCs/>
          <w:sz w:val="28"/>
          <w:szCs w:val="28"/>
        </w:rPr>
        <w:t xml:space="preserve">от </w:t>
      </w:r>
      <w:r w:rsidR="00DD3D71">
        <w:rPr>
          <w:bCs/>
          <w:sz w:val="28"/>
          <w:szCs w:val="28"/>
        </w:rPr>
        <w:t>28.01.2025</w:t>
      </w:r>
      <w:r w:rsidR="00EF41DD">
        <w:rPr>
          <w:bCs/>
          <w:sz w:val="28"/>
          <w:szCs w:val="28"/>
        </w:rPr>
        <w:t xml:space="preserve"> (почтовый идентификатор </w:t>
      </w:r>
      <w:r w:rsidR="00DD3D71">
        <w:rPr>
          <w:bCs/>
          <w:sz w:val="28"/>
          <w:szCs w:val="28"/>
        </w:rPr>
        <w:t>80105505168456</w:t>
      </w:r>
      <w:r w:rsidRPr="007B4E2F">
        <w:rPr>
          <w:bCs/>
          <w:sz w:val="28"/>
          <w:szCs w:val="28"/>
        </w:rPr>
        <w:t>;</w:t>
      </w:r>
    </w:p>
    <w:p w:rsidR="003C3BD7" w:rsidRPr="007B4E2F" w:rsidP="003C3BD7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>- отчет об отслеживании почтового отправления, согласно которому письмо</w:t>
      </w:r>
      <w:r w:rsidR="00EF41DD">
        <w:rPr>
          <w:bCs/>
          <w:sz w:val="28"/>
          <w:szCs w:val="28"/>
        </w:rPr>
        <w:t xml:space="preserve"> с почтовым идентификатором </w:t>
      </w:r>
      <w:r w:rsidR="00DD3D71">
        <w:rPr>
          <w:bCs/>
          <w:sz w:val="28"/>
          <w:szCs w:val="28"/>
        </w:rPr>
        <w:t xml:space="preserve">80105505168456 </w:t>
      </w:r>
      <w:r>
        <w:rPr>
          <w:bCs/>
          <w:sz w:val="28"/>
          <w:szCs w:val="28"/>
        </w:rPr>
        <w:t>возв</w:t>
      </w:r>
      <w:r>
        <w:rPr>
          <w:bCs/>
          <w:sz w:val="28"/>
          <w:szCs w:val="28"/>
        </w:rPr>
        <w:t xml:space="preserve">ращено из-за истечения срока хранения </w:t>
      </w:r>
      <w:r w:rsidR="00DD3D71">
        <w:rPr>
          <w:bCs/>
          <w:sz w:val="28"/>
          <w:szCs w:val="28"/>
        </w:rPr>
        <w:t>11.02.2025</w:t>
      </w:r>
      <w:r w:rsidRPr="007B4E2F">
        <w:rPr>
          <w:bCs/>
          <w:sz w:val="28"/>
          <w:szCs w:val="28"/>
        </w:rPr>
        <w:t>;</w:t>
      </w:r>
    </w:p>
    <w:p w:rsidR="003C3BD7" w:rsidRPr="007B4E2F" w:rsidP="003C3BD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- выписку из ЕГРЮЛ свидетельствующей о государственной регистрации </w:t>
      </w:r>
      <w:r w:rsidR="00332C66">
        <w:rPr>
          <w:bCs/>
          <w:sz w:val="28"/>
          <w:szCs w:val="28"/>
        </w:rPr>
        <w:t>ООО «</w:t>
      </w:r>
      <w:r>
        <w:rPr>
          <w:bCs/>
          <w:sz w:val="28"/>
          <w:szCs w:val="28"/>
        </w:rPr>
        <w:t>***</w:t>
      </w:r>
      <w:r w:rsidR="00332C66">
        <w:rPr>
          <w:bCs/>
          <w:sz w:val="28"/>
          <w:szCs w:val="28"/>
        </w:rPr>
        <w:t>»</w:t>
      </w:r>
      <w:r w:rsidRPr="007B4E2F">
        <w:rPr>
          <w:bCs/>
          <w:sz w:val="28"/>
          <w:szCs w:val="28"/>
        </w:rPr>
        <w:t xml:space="preserve">, директором которого является </w:t>
      </w:r>
      <w:r w:rsidR="00332C66">
        <w:rPr>
          <w:bCs/>
          <w:sz w:val="28"/>
          <w:szCs w:val="28"/>
        </w:rPr>
        <w:t>Жарких А.Н.</w:t>
      </w:r>
    </w:p>
    <w:p w:rsidR="003C3BD7" w:rsidRPr="007B4E2F" w:rsidP="003C3BD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Статья 19.6 КоАП РФ предусматривает административную ответственно</w:t>
      </w:r>
      <w:r w:rsidRPr="007B4E2F">
        <w:rPr>
          <w:bCs/>
          <w:sz w:val="28"/>
          <w:szCs w:val="28"/>
        </w:rPr>
        <w:t>сть за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3C3BD7" w:rsidRPr="007B4E2F" w:rsidP="003C3BD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Объектом расс</w:t>
      </w:r>
      <w:r w:rsidRPr="007B4E2F">
        <w:rPr>
          <w:bCs/>
          <w:sz w:val="28"/>
          <w:szCs w:val="28"/>
        </w:rPr>
        <w:t>матриваемого правонарушения является установленный порядок управления.</w:t>
      </w:r>
    </w:p>
    <w:p w:rsidR="003C3BD7" w:rsidRPr="007B4E2F" w:rsidP="003C3BD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Объективная сторона правонарушения, предусмотренного данной статьей, состоит в игнорировании соответствующей организацией или должностным лицом постановления или представления</w:t>
      </w:r>
      <w:r w:rsidRPr="007B4E2F">
        <w:rPr>
          <w:bCs/>
          <w:sz w:val="28"/>
          <w:szCs w:val="28"/>
        </w:rPr>
        <w:t xml:space="preserve"> органа, должностного лица, рассматривавших дело об административном правонарушении и установивших причины и условия, способствовавшие его совершению.</w:t>
      </w:r>
    </w:p>
    <w:p w:rsidR="003C3BD7" w:rsidRPr="007B4E2F" w:rsidP="003C3BD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Оконченным данное правонарушение считается с момента, когда истек срок для принятия необходимых </w:t>
      </w:r>
      <w:r w:rsidRPr="007B4E2F">
        <w:rPr>
          <w:bCs/>
          <w:sz w:val="28"/>
          <w:szCs w:val="28"/>
        </w:rPr>
        <w:t>мер.</w:t>
      </w:r>
    </w:p>
    <w:p w:rsidR="003C3BD7" w:rsidRPr="007B4E2F" w:rsidP="003C3BD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Субъективная сторона данного правонарушения характеризуется умышленной виной.</w:t>
      </w:r>
    </w:p>
    <w:p w:rsidR="003C3BD7" w:rsidRPr="007B4E2F" w:rsidP="003C3BD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Субъектом рассматриваемого правонарушения являются должностные лица (руководители, иные уполномоченные на выполнение предписания должностные лица) госуда</w:t>
      </w:r>
      <w:r w:rsidRPr="007B4E2F">
        <w:rPr>
          <w:bCs/>
          <w:sz w:val="28"/>
          <w:szCs w:val="28"/>
        </w:rPr>
        <w:t>рственных и негосударственных организаций.</w:t>
      </w:r>
    </w:p>
    <w:p w:rsidR="003C3BD7" w:rsidRPr="007B4E2F" w:rsidP="003C3BD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  Согласно ч. 1 ст. 2.1 КоАП РФ административным правонарушением </w:t>
      </w:r>
      <w:r w:rsidRPr="007B4E2F">
        <w:rPr>
          <w:bCs/>
          <w:sz w:val="28"/>
          <w:szCs w:val="28"/>
        </w:rPr>
        <w:t>признается противоправное, виновное действие (бездействие) физического или юридического лица, за которое настоящим Кодексом или законами с</w:t>
      </w:r>
      <w:r w:rsidRPr="007B4E2F">
        <w:rPr>
          <w:bCs/>
          <w:sz w:val="28"/>
          <w:szCs w:val="28"/>
        </w:rPr>
        <w:t>убъектов Российской Федерации об административных правонарушениях установлена административная ответственность.</w:t>
      </w:r>
    </w:p>
    <w:p w:rsidR="003C3BD7" w:rsidRPr="007B4E2F" w:rsidP="003C3BD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Из материалов дела об административном правонарушении следует, что</w:t>
      </w:r>
      <w:r w:rsidRPr="007B4E2F">
        <w:rPr>
          <w:sz w:val="28"/>
          <w:szCs w:val="28"/>
        </w:rPr>
        <w:t xml:space="preserve"> </w:t>
      </w:r>
      <w:r w:rsidRPr="007B4E2F">
        <w:rPr>
          <w:bCs/>
          <w:sz w:val="28"/>
          <w:szCs w:val="28"/>
        </w:rPr>
        <w:t xml:space="preserve">постановлением о назначении административного наказания от </w:t>
      </w:r>
      <w:r w:rsidR="00DD3D71">
        <w:rPr>
          <w:bCs/>
          <w:sz w:val="28"/>
          <w:szCs w:val="28"/>
        </w:rPr>
        <w:t>28.01.2025</w:t>
      </w:r>
      <w:r w:rsidRPr="007B4E2F">
        <w:rPr>
          <w:bCs/>
          <w:sz w:val="28"/>
          <w:szCs w:val="28"/>
        </w:rPr>
        <w:t xml:space="preserve"> директор </w:t>
      </w:r>
      <w:r w:rsidR="00332C66">
        <w:rPr>
          <w:bCs/>
          <w:sz w:val="28"/>
          <w:szCs w:val="28"/>
        </w:rPr>
        <w:t>ООО «</w:t>
      </w:r>
      <w:r>
        <w:rPr>
          <w:bCs/>
          <w:sz w:val="28"/>
          <w:szCs w:val="28"/>
        </w:rPr>
        <w:t>***</w:t>
      </w:r>
      <w:r w:rsidR="00332C66">
        <w:rPr>
          <w:bCs/>
          <w:sz w:val="28"/>
          <w:szCs w:val="28"/>
        </w:rPr>
        <w:t>»</w:t>
      </w:r>
      <w:r w:rsidRPr="007B4E2F">
        <w:rPr>
          <w:bCs/>
          <w:sz w:val="28"/>
          <w:szCs w:val="28"/>
        </w:rPr>
        <w:t xml:space="preserve"> </w:t>
      </w:r>
      <w:r w:rsidR="00332C66">
        <w:rPr>
          <w:bCs/>
          <w:sz w:val="28"/>
          <w:szCs w:val="28"/>
        </w:rPr>
        <w:t>Жарких А.Н.</w:t>
      </w:r>
      <w:r w:rsidRPr="007B4E2F">
        <w:rPr>
          <w:bCs/>
          <w:sz w:val="28"/>
          <w:szCs w:val="28"/>
        </w:rPr>
        <w:t xml:space="preserve"> был привлечен к административной ответственности, предусмотренной ч.5 ст.14.13 КоАП РФ.</w:t>
      </w:r>
    </w:p>
    <w:p w:rsidR="003C3BD7" w:rsidRPr="007B4E2F" w:rsidP="003C3BD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</w:t>
      </w:r>
      <w:r w:rsidR="00DD3D71">
        <w:rPr>
          <w:bCs/>
          <w:sz w:val="28"/>
          <w:szCs w:val="28"/>
        </w:rPr>
        <w:t>28.01.2025</w:t>
      </w:r>
      <w:r w:rsidRPr="007B4E2F">
        <w:rPr>
          <w:bCs/>
          <w:sz w:val="28"/>
          <w:szCs w:val="28"/>
        </w:rPr>
        <w:t xml:space="preserve"> в адрес директора </w:t>
      </w:r>
      <w:r w:rsidR="00332C66">
        <w:rPr>
          <w:bCs/>
          <w:sz w:val="28"/>
          <w:szCs w:val="28"/>
        </w:rPr>
        <w:t>ООО «</w:t>
      </w:r>
      <w:r>
        <w:rPr>
          <w:bCs/>
          <w:sz w:val="28"/>
          <w:szCs w:val="28"/>
        </w:rPr>
        <w:t>***</w:t>
      </w:r>
      <w:r w:rsidR="00332C66">
        <w:rPr>
          <w:bCs/>
          <w:sz w:val="28"/>
          <w:szCs w:val="28"/>
        </w:rPr>
        <w:t>»</w:t>
      </w:r>
      <w:r w:rsidRPr="007B4E2F">
        <w:rPr>
          <w:bCs/>
          <w:sz w:val="28"/>
          <w:szCs w:val="28"/>
        </w:rPr>
        <w:t xml:space="preserve"> </w:t>
      </w:r>
      <w:r w:rsidR="00332C66">
        <w:rPr>
          <w:bCs/>
          <w:sz w:val="28"/>
          <w:szCs w:val="28"/>
        </w:rPr>
        <w:t>Жарких А.Н.</w:t>
      </w:r>
      <w:r w:rsidRPr="007B4E2F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***</w:t>
      </w:r>
      <w:r w:rsidRPr="007B4E2F">
        <w:rPr>
          <w:bCs/>
          <w:sz w:val="28"/>
          <w:szCs w:val="28"/>
        </w:rPr>
        <w:t>) направле</w:t>
      </w:r>
      <w:r w:rsidRPr="007B4E2F">
        <w:rPr>
          <w:bCs/>
          <w:sz w:val="28"/>
          <w:szCs w:val="28"/>
        </w:rPr>
        <w:t>на копия представления об устранении причин и условий, способствовавших совершению административного правонарушения, предусмотренного ч.</w:t>
      </w:r>
      <w:r w:rsidRPr="007B4E2F">
        <w:rPr>
          <w:bCs/>
          <w:sz w:val="28"/>
          <w:szCs w:val="28"/>
        </w:rPr>
        <w:t>5  ст.</w:t>
      </w:r>
      <w:r w:rsidRPr="007B4E2F">
        <w:rPr>
          <w:bCs/>
          <w:sz w:val="28"/>
          <w:szCs w:val="28"/>
        </w:rPr>
        <w:t xml:space="preserve"> 14.13 КоАП РФ.</w:t>
      </w:r>
    </w:p>
    <w:p w:rsidR="003C3BD7" w:rsidRPr="007B4E2F" w:rsidP="003C3BD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Согласно данному представлению директору </w:t>
      </w:r>
      <w:r w:rsidR="00332C66">
        <w:rPr>
          <w:bCs/>
          <w:sz w:val="28"/>
          <w:szCs w:val="28"/>
        </w:rPr>
        <w:t>ООО «</w:t>
      </w:r>
      <w:r>
        <w:rPr>
          <w:bCs/>
          <w:sz w:val="28"/>
          <w:szCs w:val="28"/>
        </w:rPr>
        <w:t>***</w:t>
      </w:r>
      <w:r w:rsidR="00332C66">
        <w:rPr>
          <w:bCs/>
          <w:sz w:val="28"/>
          <w:szCs w:val="28"/>
        </w:rPr>
        <w:t>»</w:t>
      </w:r>
      <w:r w:rsidRPr="007B4E2F">
        <w:rPr>
          <w:sz w:val="28"/>
          <w:szCs w:val="28"/>
        </w:rPr>
        <w:t xml:space="preserve"> </w:t>
      </w:r>
      <w:r w:rsidR="00332C66">
        <w:rPr>
          <w:bCs/>
          <w:sz w:val="28"/>
          <w:szCs w:val="28"/>
        </w:rPr>
        <w:t>Жарких А.Н.</w:t>
      </w:r>
      <w:r w:rsidRPr="007B4E2F">
        <w:rPr>
          <w:bCs/>
          <w:sz w:val="28"/>
          <w:szCs w:val="28"/>
        </w:rPr>
        <w:t xml:space="preserve"> необходимо было в теч</w:t>
      </w:r>
      <w:r w:rsidRPr="007B4E2F">
        <w:rPr>
          <w:bCs/>
          <w:sz w:val="28"/>
          <w:szCs w:val="28"/>
        </w:rPr>
        <w:t xml:space="preserve">ении месяца со дня получения представления сообщить в Межрайонную ИФНС № 10 по ХМАО-Югре о принятых мерах. Указанное почтовое отправление (почтовый идентификатор № </w:t>
      </w:r>
      <w:r w:rsidR="00DD3D71">
        <w:rPr>
          <w:bCs/>
          <w:sz w:val="28"/>
          <w:szCs w:val="28"/>
        </w:rPr>
        <w:t>80105505168456</w:t>
      </w:r>
      <w:r w:rsidRPr="007B4E2F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возвращено из-за истечения срока хранения </w:t>
      </w:r>
      <w:r w:rsidR="00DD3D71">
        <w:rPr>
          <w:bCs/>
          <w:sz w:val="28"/>
          <w:szCs w:val="28"/>
        </w:rPr>
        <w:t>11.02.2025</w:t>
      </w:r>
      <w:r w:rsidRPr="007B4E2F">
        <w:rPr>
          <w:bCs/>
          <w:sz w:val="28"/>
          <w:szCs w:val="28"/>
        </w:rPr>
        <w:t xml:space="preserve">. </w:t>
      </w:r>
    </w:p>
    <w:p w:rsidR="003C3BD7" w:rsidRPr="007B4E2F" w:rsidP="003C3BD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Таким образо</w:t>
      </w:r>
      <w:r w:rsidRPr="007B4E2F">
        <w:rPr>
          <w:bCs/>
          <w:sz w:val="28"/>
          <w:szCs w:val="28"/>
        </w:rPr>
        <w:t xml:space="preserve">м, срок предоставления информации о принятых мерах истек </w:t>
      </w:r>
      <w:r w:rsidR="00DD3D71">
        <w:rPr>
          <w:bCs/>
          <w:sz w:val="28"/>
          <w:szCs w:val="28"/>
        </w:rPr>
        <w:t>12.03.2025</w:t>
      </w:r>
      <w:r w:rsidRPr="007B4E2F">
        <w:rPr>
          <w:bCs/>
          <w:sz w:val="28"/>
          <w:szCs w:val="28"/>
        </w:rPr>
        <w:t xml:space="preserve"> (последний день предоставления информации). Подтверждение принятия мер по устранению причин и условий, способствовавших совершению административного правонарушения в адрес Межрайонной ИФНС</w:t>
      </w:r>
      <w:r w:rsidRPr="007B4E2F">
        <w:rPr>
          <w:bCs/>
          <w:sz w:val="28"/>
          <w:szCs w:val="28"/>
        </w:rPr>
        <w:t xml:space="preserve"> России № 10 по ХМАО-Югре не поступало. </w:t>
      </w:r>
      <w:r w:rsidRPr="007B4E2F">
        <w:rPr>
          <w:bCs/>
          <w:color w:val="FF0000"/>
          <w:sz w:val="28"/>
          <w:szCs w:val="28"/>
        </w:rPr>
        <w:t xml:space="preserve"> </w:t>
      </w:r>
    </w:p>
    <w:p w:rsidR="003C3BD7" w:rsidRPr="007B4E2F" w:rsidP="003C3BD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В этой связи, мировой судья приходит к выводу, что </w:t>
      </w:r>
      <w:r w:rsidR="00332C66">
        <w:rPr>
          <w:bCs/>
          <w:sz w:val="28"/>
          <w:szCs w:val="28"/>
        </w:rPr>
        <w:t>Жарких А.Н.</w:t>
      </w:r>
      <w:r w:rsidRPr="007B4E2F">
        <w:rPr>
          <w:bCs/>
          <w:sz w:val="28"/>
          <w:szCs w:val="28"/>
        </w:rPr>
        <w:t xml:space="preserve"> совершил административное правонарушение, предусмотренное ст. 19.6 Кодекса РФ об административных правонарушениях, то есть «Непринятие по пос</w:t>
      </w:r>
      <w:r w:rsidRPr="007B4E2F">
        <w:rPr>
          <w:bCs/>
          <w:sz w:val="28"/>
          <w:szCs w:val="28"/>
        </w:rPr>
        <w:t>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правонарушения».</w:t>
      </w:r>
    </w:p>
    <w:p w:rsidR="003C3BD7" w:rsidRPr="007B4E2F" w:rsidP="003C3BD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 При назначении наказания мировой су</w:t>
      </w:r>
      <w:r w:rsidRPr="007B4E2F">
        <w:rPr>
          <w:bCs/>
          <w:sz w:val="28"/>
          <w:szCs w:val="28"/>
        </w:rPr>
        <w:t xml:space="preserve">дья учитывает характер совершенного административного правонарушения, данные о личности правонарушителя и </w:t>
      </w:r>
      <w:r>
        <w:rPr>
          <w:bCs/>
          <w:sz w:val="28"/>
          <w:szCs w:val="28"/>
        </w:rPr>
        <w:t>его</w:t>
      </w:r>
      <w:r w:rsidRPr="007B4E2F">
        <w:rPr>
          <w:bCs/>
          <w:sz w:val="28"/>
          <w:szCs w:val="28"/>
        </w:rPr>
        <w:t xml:space="preserve"> финансовое положение, отсутствие смягчающих и отягчающих административную ответственность обстоятельств, предусмотренных ст.4.2 и 4.3 КоАП РФ и сч</w:t>
      </w:r>
      <w:r w:rsidRPr="007B4E2F">
        <w:rPr>
          <w:bCs/>
          <w:sz w:val="28"/>
          <w:szCs w:val="28"/>
        </w:rPr>
        <w:t xml:space="preserve">итает, что </w:t>
      </w:r>
      <w:r w:rsidR="00332C66">
        <w:rPr>
          <w:bCs/>
          <w:sz w:val="28"/>
          <w:szCs w:val="28"/>
        </w:rPr>
        <w:t>Жарких А.Н.</w:t>
      </w:r>
      <w:r w:rsidR="00280C74">
        <w:rPr>
          <w:bCs/>
          <w:sz w:val="28"/>
          <w:szCs w:val="28"/>
        </w:rPr>
        <w:t xml:space="preserve"> </w:t>
      </w:r>
      <w:r w:rsidRPr="007B4E2F">
        <w:rPr>
          <w:bCs/>
          <w:sz w:val="28"/>
          <w:szCs w:val="28"/>
        </w:rPr>
        <w:t>необходимо назначить административное наказание в виде штрафа.</w:t>
      </w:r>
    </w:p>
    <w:p w:rsidR="003C3BD7" w:rsidRPr="007B4E2F" w:rsidP="003C3BD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На основании изложенного и руководствуясь ст. ст. 29.9, 29.10 КоАП РФ, мировой судья,</w:t>
      </w:r>
    </w:p>
    <w:p w:rsidR="003C3BD7" w:rsidRPr="007B4E2F" w:rsidP="003C3BD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П О С Т А Н О В И Л:  </w:t>
      </w:r>
    </w:p>
    <w:p w:rsidR="003C3BD7" w:rsidRPr="007B4E2F" w:rsidP="003C3BD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C3BD7" w:rsidRPr="007B4E2F" w:rsidP="003C3BD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 </w:t>
      </w:r>
      <w:r w:rsidRPr="007B4E2F">
        <w:rPr>
          <w:sz w:val="28"/>
          <w:szCs w:val="28"/>
        </w:rPr>
        <w:t xml:space="preserve">директора </w:t>
      </w:r>
      <w:r w:rsidR="00DD3D71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="00DD3D71">
        <w:rPr>
          <w:sz w:val="28"/>
          <w:szCs w:val="28"/>
        </w:rPr>
        <w:t xml:space="preserve">» Жарких </w:t>
      </w:r>
      <w:r>
        <w:rPr>
          <w:sz w:val="28"/>
          <w:szCs w:val="28"/>
        </w:rPr>
        <w:t>АН</w:t>
      </w:r>
      <w:r w:rsidR="00DD3D71">
        <w:rPr>
          <w:sz w:val="28"/>
          <w:szCs w:val="28"/>
        </w:rPr>
        <w:t xml:space="preserve"> </w:t>
      </w:r>
      <w:r w:rsidRPr="007B4E2F">
        <w:rPr>
          <w:bCs/>
          <w:sz w:val="28"/>
          <w:szCs w:val="28"/>
        </w:rPr>
        <w:t>признать виновн</w:t>
      </w:r>
      <w:r>
        <w:rPr>
          <w:bCs/>
          <w:sz w:val="28"/>
          <w:szCs w:val="28"/>
        </w:rPr>
        <w:t>ым</w:t>
      </w:r>
      <w:r w:rsidRPr="007B4E2F">
        <w:rPr>
          <w:bCs/>
          <w:sz w:val="28"/>
          <w:szCs w:val="28"/>
        </w:rPr>
        <w:t xml:space="preserve"> в совершении правонарушения, предусмотренного ст. 19.6 КоАП РФ и назначить наказание в виде административного штрафа в размере 4000 (четыре тысячи) рублей.</w:t>
      </w:r>
    </w:p>
    <w:p w:rsidR="003C3BD7" w:rsidRPr="007B4E2F" w:rsidP="003C3BD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</w:t>
      </w:r>
      <w:r w:rsidRPr="00801E37">
        <w:rPr>
          <w:bCs/>
          <w:sz w:val="28"/>
          <w:szCs w:val="28"/>
        </w:rPr>
        <w:t xml:space="preserve">Реквизиты для оплаты штрафа: </w:t>
      </w:r>
      <w:r w:rsidRPr="00801E37">
        <w:rPr>
          <w:sz w:val="28"/>
          <w:szCs w:val="28"/>
        </w:rPr>
        <w:t xml:space="preserve">(Департамент административного обеспечения Ханты-Мансийского автономного округа - Югры, л/с 04872D08080), ИНН 8601073664, КПП 860101001, БИК 007162163, РКЦ г. Ханты-Мансийск, номер счета получателя </w:t>
      </w:r>
      <w:r w:rsidRPr="00801E37">
        <w:rPr>
          <w:sz w:val="28"/>
          <w:szCs w:val="28"/>
          <w:lang w:eastAsia="en-US"/>
        </w:rPr>
        <w:t>03100643000000018700</w:t>
      </w:r>
      <w:r w:rsidRPr="00801E37">
        <w:rPr>
          <w:sz w:val="28"/>
          <w:szCs w:val="28"/>
        </w:rPr>
        <w:t>,  ЕКС  401 028 10245370000007,  ОКТМО</w:t>
      </w:r>
      <w:r w:rsidRPr="00801E37">
        <w:rPr>
          <w:sz w:val="28"/>
          <w:szCs w:val="28"/>
        </w:rPr>
        <w:t xml:space="preserve"> 71874000, КБК 72011601193019000140,  УИН  </w:t>
      </w:r>
      <w:r w:rsidRPr="00801E37" w:rsidR="00801E37">
        <w:rPr>
          <w:sz w:val="28"/>
          <w:szCs w:val="28"/>
        </w:rPr>
        <w:t>0412365400415005772519126.</w:t>
      </w:r>
    </w:p>
    <w:p w:rsidR="003C3BD7" w:rsidRPr="007B4E2F" w:rsidP="003C3BD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В соответствии со ст. 32.2 КоАП РФ, административный штраф должен быть уплачен лицом, привлеченным к административной ответственности, не </w:t>
      </w:r>
      <w:r w:rsidRPr="007B4E2F">
        <w:rPr>
          <w:bCs/>
          <w:sz w:val="28"/>
          <w:szCs w:val="28"/>
        </w:rPr>
        <w:t>позднее шестидесяти дней со дня вступле</w:t>
      </w:r>
      <w:r w:rsidRPr="007B4E2F">
        <w:rPr>
          <w:bCs/>
          <w:sz w:val="28"/>
          <w:szCs w:val="28"/>
        </w:rPr>
        <w:t xml:space="preserve">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7B4E2F">
          <w:rPr>
            <w:rStyle w:val="Hyperlink"/>
            <w:bCs/>
            <w:color w:val="auto"/>
            <w:sz w:val="28"/>
            <w:szCs w:val="28"/>
            <w:u w:val="none"/>
          </w:rPr>
          <w:t>статьей 31.5</w:t>
        </w:r>
      </w:hyperlink>
      <w:r w:rsidRPr="007B4E2F">
        <w:rPr>
          <w:bCs/>
          <w:sz w:val="28"/>
          <w:szCs w:val="28"/>
        </w:rPr>
        <w:t xml:space="preserve"> настоящего Кодекса.</w:t>
      </w:r>
    </w:p>
    <w:p w:rsidR="003C3BD7" w:rsidRPr="007B4E2F" w:rsidP="003C3B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B4E2F">
        <w:rPr>
          <w:sz w:val="28"/>
          <w:szCs w:val="28"/>
        </w:rPr>
        <w:t>            Постановление может быть обжаловано в Н</w:t>
      </w:r>
      <w:r w:rsidRPr="007B4E2F">
        <w:rPr>
          <w:sz w:val="28"/>
          <w:szCs w:val="28"/>
        </w:rPr>
        <w:t xml:space="preserve">ефтеюганский районный суд в течение 10 </w:t>
      </w:r>
      <w:r w:rsidR="00280C74">
        <w:rPr>
          <w:sz w:val="28"/>
          <w:szCs w:val="28"/>
        </w:rPr>
        <w:t>дней</w:t>
      </w:r>
      <w:r w:rsidRPr="007B4E2F">
        <w:rPr>
          <w:sz w:val="28"/>
          <w:szCs w:val="28"/>
        </w:rPr>
        <w:t xml:space="preserve"> со дня получения или вручения копии постановления.</w:t>
      </w:r>
    </w:p>
    <w:p w:rsidR="003C3BD7" w:rsidRPr="007B4E2F" w:rsidP="003C3B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B4E2F">
        <w:rPr>
          <w:sz w:val="28"/>
          <w:szCs w:val="28"/>
        </w:rPr>
        <w:t xml:space="preserve">   </w:t>
      </w:r>
    </w:p>
    <w:p w:rsidR="003C3BD7" w:rsidRPr="007B4E2F" w:rsidP="003C3B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3BD7" w:rsidRPr="007B4E2F" w:rsidP="003C3B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3BD7" w:rsidRPr="007B4E2F" w:rsidP="003C3B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B4E2F">
        <w:rPr>
          <w:sz w:val="28"/>
          <w:szCs w:val="28"/>
        </w:rPr>
        <w:t xml:space="preserve">Мировой судья                                                            </w:t>
      </w:r>
      <w:r w:rsidRPr="007B4E2F">
        <w:rPr>
          <w:sz w:val="28"/>
          <w:szCs w:val="28"/>
        </w:rPr>
        <w:t>Е.А.Та</w:t>
      </w:r>
      <w:r w:rsidRPr="007B4E2F">
        <w:rPr>
          <w:sz w:val="28"/>
          <w:szCs w:val="28"/>
        </w:rPr>
        <w:t>скаева</w:t>
      </w:r>
      <w:r w:rsidRPr="007B4E2F">
        <w:rPr>
          <w:sz w:val="28"/>
          <w:szCs w:val="28"/>
        </w:rPr>
        <w:t xml:space="preserve"> </w:t>
      </w:r>
    </w:p>
    <w:p w:rsidR="003C3BD7" w:rsidRPr="007B4E2F" w:rsidP="003C3B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3BD7" w:rsidRPr="007B4E2F" w:rsidP="003C3B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3BD7" w:rsidRPr="007B4E2F" w:rsidP="003C3B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3BD7" w:rsidRPr="007B4E2F" w:rsidP="003C3B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53B7" w:rsidRPr="006D0045" w:rsidP="006D0045">
      <w:pPr>
        <w:jc w:val="both"/>
        <w:rPr>
          <w:sz w:val="28"/>
          <w:szCs w:val="28"/>
        </w:rPr>
      </w:pPr>
    </w:p>
    <w:sectPr w:rsidSect="00A169F5">
      <w:pgSz w:w="11909" w:h="16834"/>
      <w:pgMar w:top="426" w:right="851" w:bottom="62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7C"/>
    <w:rsid w:val="001453B7"/>
    <w:rsid w:val="00280C74"/>
    <w:rsid w:val="00332C66"/>
    <w:rsid w:val="003C3BD7"/>
    <w:rsid w:val="00614B7C"/>
    <w:rsid w:val="006D0045"/>
    <w:rsid w:val="007B4E2F"/>
    <w:rsid w:val="00801E37"/>
    <w:rsid w:val="008D4314"/>
    <w:rsid w:val="00A70FAC"/>
    <w:rsid w:val="00A85E19"/>
    <w:rsid w:val="00DD3D71"/>
    <w:rsid w:val="00EA070C"/>
    <w:rsid w:val="00EF41DD"/>
    <w:rsid w:val="00FA09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3EFAA0-D1BC-4E21-BD9B-0E8192E0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C3BD7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01E3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1E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